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16D62" w14:textId="77777777" w:rsidR="00E14E25" w:rsidRPr="007B20B5" w:rsidRDefault="00E14E25" w:rsidP="00E14E25">
      <w:pPr>
        <w:spacing w:after="0"/>
        <w:jc w:val="center"/>
        <w:rPr>
          <w:b/>
        </w:rPr>
      </w:pPr>
      <w:r w:rsidRPr="007B20B5">
        <w:rPr>
          <w:b/>
        </w:rPr>
        <w:t>Vanderbilt University School of Medicine</w:t>
      </w:r>
    </w:p>
    <w:p w14:paraId="065DFF87" w14:textId="77777777" w:rsidR="00083F68" w:rsidRPr="007B20B5" w:rsidRDefault="00E14E25" w:rsidP="00E14E25">
      <w:pPr>
        <w:spacing w:after="0"/>
        <w:jc w:val="center"/>
        <w:rPr>
          <w:b/>
        </w:rPr>
      </w:pPr>
      <w:r w:rsidRPr="007B20B5">
        <w:rPr>
          <w:b/>
        </w:rPr>
        <w:t>Department of Pediatrics</w:t>
      </w:r>
    </w:p>
    <w:p w14:paraId="5F2096FD" w14:textId="77777777" w:rsidR="00E14E25" w:rsidRPr="007B20B5" w:rsidRDefault="00E005AD" w:rsidP="00E14E25">
      <w:pPr>
        <w:spacing w:after="0"/>
        <w:jc w:val="center"/>
        <w:rPr>
          <w:b/>
        </w:rPr>
      </w:pPr>
      <w:r>
        <w:rPr>
          <w:b/>
        </w:rPr>
        <w:t>New Faculty 100-</w:t>
      </w:r>
      <w:r w:rsidR="00E14E25" w:rsidRPr="007B20B5">
        <w:rPr>
          <w:b/>
        </w:rPr>
        <w:t>Day Plan</w:t>
      </w:r>
      <w:bookmarkStart w:id="0" w:name="_GoBack"/>
      <w:bookmarkEnd w:id="0"/>
    </w:p>
    <w:p w14:paraId="004D438D" w14:textId="77777777" w:rsidR="00E14E25" w:rsidRDefault="00E14E25" w:rsidP="00E14E25">
      <w:pPr>
        <w:spacing w:after="0"/>
      </w:pPr>
    </w:p>
    <w:p w14:paraId="2F253152" w14:textId="77777777" w:rsidR="00E14E25" w:rsidRDefault="00E14E25" w:rsidP="00E14E25">
      <w:pPr>
        <w:spacing w:after="0"/>
      </w:pPr>
      <w:r>
        <w:t xml:space="preserve">We are delighted that you have joined the Vanderbilt Department of Pediatrics. We are committed to your professional and academic success and want to do whatever we can to help you get a strong start to your Vanderbilt career. We have found that faculty </w:t>
      </w:r>
      <w:r w:rsidR="00565927">
        <w:t>who</w:t>
      </w:r>
      <w:r>
        <w:t xml:space="preserve"> spend a period of 2-3 months exploring the department, institution, and community followed by a reflective approach to goal setting </w:t>
      </w:r>
      <w:r w:rsidR="00222C6D">
        <w:t>experience a great start to their careers on our faculty</w:t>
      </w:r>
      <w:r>
        <w:t xml:space="preserve">. Therefore, we encourage you to develop and follow a </w:t>
      </w:r>
      <w:proofErr w:type="gramStart"/>
      <w:r>
        <w:t>100 Day</w:t>
      </w:r>
      <w:proofErr w:type="gramEnd"/>
      <w:r>
        <w:t xml:space="preserve"> Plan. The basic elements are listed below—you will likely tailor this to your own level of experience and </w:t>
      </w:r>
      <w:r w:rsidR="00222C6D">
        <w:t xml:space="preserve">individual </w:t>
      </w:r>
      <w:r>
        <w:t>needs.</w:t>
      </w:r>
    </w:p>
    <w:p w14:paraId="40E1DA00" w14:textId="77777777" w:rsidR="00173FB1" w:rsidRDefault="00173FB1" w:rsidP="00E14E25">
      <w:pPr>
        <w:spacing w:after="0"/>
      </w:pPr>
    </w:p>
    <w:p w14:paraId="3375179B" w14:textId="77777777" w:rsidR="00E14E25" w:rsidRDefault="00E14E25" w:rsidP="00E14E25">
      <w:pPr>
        <w:spacing w:after="0"/>
        <w:rPr>
          <w:u w:val="single"/>
        </w:rPr>
      </w:pPr>
      <w:r>
        <w:rPr>
          <w:u w:val="single"/>
        </w:rPr>
        <w:t>Create the plan</w:t>
      </w:r>
    </w:p>
    <w:p w14:paraId="2E175479" w14:textId="77777777" w:rsidR="00E005AD" w:rsidRDefault="00E005AD" w:rsidP="00E14E25">
      <w:pPr>
        <w:spacing w:after="0"/>
        <w:rPr>
          <w:u w:val="single"/>
        </w:rPr>
      </w:pPr>
    </w:p>
    <w:p w14:paraId="50108484" w14:textId="77777777" w:rsidR="00E14E25" w:rsidRPr="00E14E25" w:rsidRDefault="00E14E25" w:rsidP="00E14E25">
      <w:pPr>
        <w:spacing w:after="0"/>
        <w:rPr>
          <w:u w:val="single"/>
        </w:rPr>
      </w:pPr>
      <w:r w:rsidRPr="00E14E25">
        <w:rPr>
          <w:u w:val="single"/>
        </w:rPr>
        <w:t>Days 1-14</w:t>
      </w:r>
    </w:p>
    <w:p w14:paraId="24B89EA3" w14:textId="77777777" w:rsidR="00E14E25" w:rsidRDefault="00E14E25" w:rsidP="00E005AD">
      <w:pPr>
        <w:pStyle w:val="ListParagraph"/>
        <w:numPr>
          <w:ilvl w:val="0"/>
          <w:numId w:val="10"/>
        </w:numPr>
        <w:spacing w:after="0"/>
      </w:pPr>
      <w:r>
        <w:t>Meet with your division chief to learn about your responsibilities and opportunities</w:t>
      </w:r>
    </w:p>
    <w:p w14:paraId="59AA8F28" w14:textId="77777777" w:rsidR="00E14E25" w:rsidRDefault="00E14E25" w:rsidP="00E005AD">
      <w:pPr>
        <w:pStyle w:val="ListParagraph"/>
        <w:numPr>
          <w:ilvl w:val="0"/>
          <w:numId w:val="10"/>
        </w:numPr>
        <w:spacing w:after="0"/>
      </w:pPr>
      <w:r>
        <w:t xml:space="preserve">Meet with the Vice Chair for </w:t>
      </w:r>
      <w:r w:rsidR="00456532">
        <w:t xml:space="preserve">Faculty Affairs </w:t>
      </w:r>
      <w:proofErr w:type="gramStart"/>
      <w:r w:rsidR="00EE5EB2">
        <w:t>( email</w:t>
      </w:r>
      <w:proofErr w:type="gramEnd"/>
      <w:r w:rsidR="00EE5EB2">
        <w:t xml:space="preserve"> </w:t>
      </w:r>
      <w:proofErr w:type="spellStart"/>
      <w:r w:rsidR="00EE5EB2">
        <w:t>william.cooper</w:t>
      </w:r>
      <w:proofErr w:type="spellEnd"/>
      <w:r w:rsidR="00EE5EB2">
        <w:t>@ Vanderbilt.edu)</w:t>
      </w:r>
      <w:r w:rsidR="00173FB1" w:rsidRPr="00EE5EB2">
        <w:t>and/ or the Director of Education</w:t>
      </w:r>
      <w:r w:rsidR="00EE5EB2" w:rsidRPr="00EE5EB2">
        <w:t>(joseph.gigante@vanderbilt.edu)</w:t>
      </w:r>
      <w:r w:rsidR="00173FB1" w:rsidRPr="00EE5EB2">
        <w:t xml:space="preserve"> and/ or the Director of Faculty Mentorship Programs</w:t>
      </w:r>
      <w:r w:rsidR="00EE5EB2">
        <w:t>(</w:t>
      </w:r>
      <w:hyperlink r:id="rId8" w:history="1">
        <w:r w:rsidR="00EE5EB2" w:rsidRPr="009A3B34">
          <w:rPr>
            <w:rStyle w:val="Hyperlink"/>
          </w:rPr>
          <w:t>jill.h.simmons@vanderbilt.edu</w:t>
        </w:r>
      </w:hyperlink>
      <w:r w:rsidR="00EE5EB2">
        <w:t xml:space="preserve">) </w:t>
      </w:r>
      <w:r w:rsidR="00173FB1">
        <w:t xml:space="preserve"> </w:t>
      </w:r>
      <w:r>
        <w:t>to learn about departmental resources for your career</w:t>
      </w:r>
    </w:p>
    <w:p w14:paraId="7F42D75B" w14:textId="77777777" w:rsidR="00E14E25" w:rsidRDefault="00E14E25" w:rsidP="00E005AD">
      <w:pPr>
        <w:pStyle w:val="ListParagraph"/>
        <w:numPr>
          <w:ilvl w:val="0"/>
          <w:numId w:val="10"/>
        </w:numPr>
        <w:spacing w:after="0"/>
      </w:pPr>
      <w:r>
        <w:t>Create a list with your division chief and vice chair of 5-6 people you should meet (these include people who share a common interest with you clinically, professionally, or intellectually)</w:t>
      </w:r>
    </w:p>
    <w:p w14:paraId="424CB87E" w14:textId="77777777" w:rsidR="00456532" w:rsidRDefault="00E14E25" w:rsidP="00E005AD">
      <w:pPr>
        <w:pStyle w:val="ListParagraph"/>
        <w:numPr>
          <w:ilvl w:val="0"/>
          <w:numId w:val="10"/>
        </w:numPr>
        <w:spacing w:after="0"/>
      </w:pPr>
      <w:r>
        <w:t xml:space="preserve">Review resources </w:t>
      </w:r>
      <w:r w:rsidR="00456532">
        <w:t>(</w:t>
      </w:r>
      <w:r>
        <w:t>OFD website</w:t>
      </w:r>
      <w:r w:rsidR="00456532">
        <w:t xml:space="preserve">: </w:t>
      </w:r>
      <w:hyperlink r:id="rId9" w:history="1">
        <w:r w:rsidR="00456532" w:rsidRPr="00EC54D5">
          <w:rPr>
            <w:rStyle w:val="Hyperlink"/>
          </w:rPr>
          <w:t>http://pediatrics.mc.vanderbilt.edu/interior.php?mid=4902</w:t>
        </w:r>
      </w:hyperlink>
    </w:p>
    <w:p w14:paraId="144E8C1F" w14:textId="77777777" w:rsidR="00E14E25" w:rsidRDefault="00456532" w:rsidP="00E005AD">
      <w:pPr>
        <w:pStyle w:val="ListParagraph"/>
        <w:numPr>
          <w:ilvl w:val="1"/>
          <w:numId w:val="10"/>
        </w:numPr>
        <w:spacing w:after="0"/>
      </w:pPr>
      <w:r>
        <w:t>School faculty affairs website:</w:t>
      </w:r>
      <w:r w:rsidRPr="00456532">
        <w:t xml:space="preserve"> </w:t>
      </w:r>
      <w:hyperlink r:id="rId10" w:history="1">
        <w:r w:rsidRPr="00EC54D5">
          <w:rPr>
            <w:rStyle w:val="Hyperlink"/>
          </w:rPr>
          <w:t>https://medschool.vanderbilt.edu/faculty/</w:t>
        </w:r>
      </w:hyperlink>
      <w:proofErr w:type="gramStart"/>
      <w:r>
        <w:t xml:space="preserve">  )</w:t>
      </w:r>
      <w:proofErr w:type="gramEnd"/>
    </w:p>
    <w:p w14:paraId="24624CA4" w14:textId="77777777" w:rsidR="00E14E25" w:rsidRDefault="00173FB1" w:rsidP="00E005AD">
      <w:pPr>
        <w:pStyle w:val="ListParagraph"/>
        <w:numPr>
          <w:ilvl w:val="0"/>
          <w:numId w:val="10"/>
        </w:numPr>
        <w:spacing w:after="0"/>
      </w:pPr>
      <w:r>
        <w:t>Attend D</w:t>
      </w:r>
      <w:r w:rsidR="00E14E25">
        <w:t xml:space="preserve">epartment </w:t>
      </w:r>
      <w:r>
        <w:t>of Pediatrics c</w:t>
      </w:r>
      <w:r w:rsidR="00E14E25">
        <w:t>onferences to meet other faculty and learn what’s going on in the department</w:t>
      </w:r>
    </w:p>
    <w:p w14:paraId="6A22FF13" w14:textId="77777777" w:rsidR="00E14E25" w:rsidRPr="00E14E25" w:rsidRDefault="00E14E25" w:rsidP="00E14E25">
      <w:pPr>
        <w:spacing w:after="0"/>
        <w:rPr>
          <w:u w:val="single"/>
        </w:rPr>
      </w:pPr>
      <w:r w:rsidRPr="00E14E25">
        <w:rPr>
          <w:u w:val="single"/>
        </w:rPr>
        <w:t>Days 15-70</w:t>
      </w:r>
    </w:p>
    <w:p w14:paraId="5BA07163" w14:textId="77777777" w:rsidR="00E14E25" w:rsidRDefault="00E14E25" w:rsidP="00E005AD">
      <w:pPr>
        <w:pStyle w:val="ListParagraph"/>
        <w:numPr>
          <w:ilvl w:val="0"/>
          <w:numId w:val="11"/>
        </w:numPr>
        <w:spacing w:after="0"/>
      </w:pPr>
      <w:r>
        <w:t>Engage in your new professional activities</w:t>
      </w:r>
    </w:p>
    <w:p w14:paraId="352ADBFA" w14:textId="77777777" w:rsidR="00E14E25" w:rsidRDefault="00E14E25" w:rsidP="00E005AD">
      <w:pPr>
        <w:pStyle w:val="ListParagraph"/>
        <w:numPr>
          <w:ilvl w:val="0"/>
          <w:numId w:val="11"/>
        </w:numPr>
        <w:spacing w:after="0"/>
      </w:pPr>
      <w:r>
        <w:t>Schedule and participate in information gathering meetings with the 5-6 people identified above</w:t>
      </w:r>
    </w:p>
    <w:p w14:paraId="4845C6B5" w14:textId="77777777" w:rsidR="00E14E25" w:rsidRDefault="00E14E25" w:rsidP="00E005AD">
      <w:pPr>
        <w:pStyle w:val="ListParagraph"/>
        <w:numPr>
          <w:ilvl w:val="0"/>
          <w:numId w:val="11"/>
        </w:numPr>
        <w:spacing w:after="0"/>
      </w:pPr>
      <w:r>
        <w:t>Review the promotions criteria for your track and rank and identify 2-3 things you might do in year 1</w:t>
      </w:r>
    </w:p>
    <w:p w14:paraId="37E4F322" w14:textId="77777777" w:rsidR="00456532" w:rsidRDefault="00456532" w:rsidP="00E005AD">
      <w:pPr>
        <w:pStyle w:val="ListParagraph"/>
        <w:numPr>
          <w:ilvl w:val="0"/>
          <w:numId w:val="11"/>
        </w:numPr>
        <w:spacing w:after="0"/>
      </w:pPr>
      <w:r>
        <w:t xml:space="preserve">Join the </w:t>
      </w:r>
      <w:proofErr w:type="spellStart"/>
      <w:r>
        <w:t>Hazinski</w:t>
      </w:r>
      <w:proofErr w:type="spellEnd"/>
      <w:r>
        <w:t xml:space="preserve"> Society for Faculty Development and attend your first meeting</w:t>
      </w:r>
      <w:r w:rsidRPr="00E31E8B">
        <w:t xml:space="preserve"> </w:t>
      </w:r>
    </w:p>
    <w:p w14:paraId="65502FF9" w14:textId="77777777" w:rsidR="00456532" w:rsidRDefault="007B20B5" w:rsidP="00E005AD">
      <w:pPr>
        <w:pStyle w:val="ListParagraph"/>
        <w:numPr>
          <w:ilvl w:val="0"/>
          <w:numId w:val="11"/>
        </w:numPr>
        <w:spacing w:after="0"/>
      </w:pPr>
      <w:r>
        <w:t>Update your CV using the Vanderbilt format and include your new appointment</w:t>
      </w:r>
      <w:r w:rsidR="00456532" w:rsidRPr="00456532">
        <w:t xml:space="preserve"> </w:t>
      </w:r>
    </w:p>
    <w:p w14:paraId="504D4E61" w14:textId="77777777" w:rsidR="00456532" w:rsidRDefault="00456532" w:rsidP="00E005AD">
      <w:pPr>
        <w:pStyle w:val="ListParagraph"/>
        <w:numPr>
          <w:ilvl w:val="0"/>
          <w:numId w:val="11"/>
        </w:numPr>
        <w:spacing w:after="0"/>
      </w:pPr>
      <w:r>
        <w:t>Continue to attend Department conferences</w:t>
      </w:r>
    </w:p>
    <w:p w14:paraId="40C4C0CC" w14:textId="77777777" w:rsidR="00E14E25" w:rsidRPr="00E14E25" w:rsidRDefault="00E14E25" w:rsidP="00E14E25">
      <w:pPr>
        <w:spacing w:after="0"/>
        <w:rPr>
          <w:u w:val="single"/>
        </w:rPr>
      </w:pPr>
      <w:r w:rsidRPr="00E14E25">
        <w:rPr>
          <w:u w:val="single"/>
        </w:rPr>
        <w:t>Day 71-100</w:t>
      </w:r>
    </w:p>
    <w:p w14:paraId="5725189E" w14:textId="77777777" w:rsidR="00456532" w:rsidRPr="00075E01" w:rsidRDefault="00456532" w:rsidP="00E005AD">
      <w:pPr>
        <w:pStyle w:val="ListParagraph"/>
        <w:numPr>
          <w:ilvl w:val="0"/>
          <w:numId w:val="13"/>
        </w:numPr>
        <w:spacing w:after="0"/>
      </w:pPr>
      <w:r w:rsidRPr="00075E01">
        <w:t>Identify “go to” people for your critical professional areas (clinical, IT, career, research, etc.)</w:t>
      </w:r>
      <w:r w:rsidR="00173FB1" w:rsidRPr="00075E01">
        <w:t>. Consider having a “junior” mentor and a “senior” mentor in key areas for your career.</w:t>
      </w:r>
    </w:p>
    <w:p w14:paraId="452E3C51" w14:textId="77777777" w:rsidR="00456532" w:rsidRDefault="00456532" w:rsidP="00E005AD">
      <w:pPr>
        <w:pStyle w:val="ListParagraph"/>
        <w:numPr>
          <w:ilvl w:val="0"/>
          <w:numId w:val="13"/>
        </w:numPr>
        <w:spacing w:after="0"/>
      </w:pPr>
      <w:r>
        <w:t>Draft your 100 Day Plan and Year 1 goals</w:t>
      </w:r>
    </w:p>
    <w:p w14:paraId="19CCBDE1" w14:textId="77777777" w:rsidR="00456532" w:rsidRDefault="00456532" w:rsidP="00E005AD">
      <w:pPr>
        <w:pStyle w:val="ListParagraph"/>
        <w:numPr>
          <w:ilvl w:val="0"/>
          <w:numId w:val="13"/>
        </w:numPr>
        <w:spacing w:after="0"/>
      </w:pPr>
      <w:r>
        <w:t>Review your 100 Day Plan with your “go to” people – refine after these meetings</w:t>
      </w:r>
    </w:p>
    <w:p w14:paraId="5E9D1B08" w14:textId="77777777" w:rsidR="00456532" w:rsidRDefault="00456532" w:rsidP="00E005AD">
      <w:pPr>
        <w:pStyle w:val="ListParagraph"/>
        <w:numPr>
          <w:ilvl w:val="0"/>
          <w:numId w:val="13"/>
        </w:numPr>
        <w:spacing w:after="0"/>
      </w:pPr>
      <w:r>
        <w:t>Review your 100 Day Plan</w:t>
      </w:r>
      <w:r w:rsidR="00356AE8">
        <w:t xml:space="preserve"> including your mentorship plan</w:t>
      </w:r>
      <w:r>
        <w:t xml:space="preserve"> and 1 year Goals with your division chief – refine after your meeting</w:t>
      </w:r>
    </w:p>
    <w:p w14:paraId="4C22E7E2" w14:textId="77777777" w:rsidR="00456532" w:rsidRDefault="00456532" w:rsidP="00E005AD">
      <w:pPr>
        <w:pStyle w:val="ListParagraph"/>
        <w:numPr>
          <w:ilvl w:val="0"/>
          <w:numId w:val="13"/>
        </w:numPr>
        <w:spacing w:after="0"/>
      </w:pPr>
      <w:r>
        <w:lastRenderedPageBreak/>
        <w:t xml:space="preserve">Continue to attend </w:t>
      </w:r>
      <w:proofErr w:type="spellStart"/>
      <w:r>
        <w:t>Hazinski</w:t>
      </w:r>
      <w:proofErr w:type="spellEnd"/>
      <w:r>
        <w:t xml:space="preserve"> </w:t>
      </w:r>
      <w:r w:rsidR="00173FB1">
        <w:t>S</w:t>
      </w:r>
      <w:r>
        <w:t xml:space="preserve">ociety meetings </w:t>
      </w:r>
    </w:p>
    <w:p w14:paraId="7226AB1B" w14:textId="77777777" w:rsidR="00456532" w:rsidRDefault="00456532" w:rsidP="00E005AD">
      <w:pPr>
        <w:pStyle w:val="ListParagraph"/>
        <w:numPr>
          <w:ilvl w:val="0"/>
          <w:numId w:val="13"/>
        </w:numPr>
        <w:spacing w:after="0"/>
      </w:pPr>
      <w:r>
        <w:t>Continue to attend Department conferences</w:t>
      </w:r>
    </w:p>
    <w:p w14:paraId="507F1B20" w14:textId="77777777" w:rsidR="007B20B5" w:rsidRDefault="007B20B5"/>
    <w:p w14:paraId="37407F41" w14:textId="77777777" w:rsidR="007B20B5" w:rsidRPr="007B20B5" w:rsidRDefault="007B20B5" w:rsidP="007B20B5">
      <w:pPr>
        <w:spacing w:after="0"/>
        <w:jc w:val="center"/>
        <w:rPr>
          <w:b/>
        </w:rPr>
      </w:pPr>
      <w:r w:rsidRPr="007B20B5">
        <w:rPr>
          <w:b/>
        </w:rPr>
        <w:t>Vanderbilt University School of Medicine</w:t>
      </w:r>
    </w:p>
    <w:p w14:paraId="405EB848" w14:textId="77777777" w:rsidR="007B20B5" w:rsidRPr="007B20B5" w:rsidRDefault="007B20B5" w:rsidP="007B20B5">
      <w:pPr>
        <w:spacing w:after="0"/>
        <w:jc w:val="center"/>
        <w:rPr>
          <w:b/>
        </w:rPr>
      </w:pPr>
      <w:r w:rsidRPr="007B20B5">
        <w:rPr>
          <w:b/>
        </w:rPr>
        <w:t>Department of Pediatrics</w:t>
      </w:r>
      <w:r w:rsidR="00173FB1">
        <w:rPr>
          <w:b/>
        </w:rPr>
        <w:t xml:space="preserve"> Year 1 Goals</w:t>
      </w:r>
    </w:p>
    <w:p w14:paraId="0CD06991" w14:textId="77777777" w:rsidR="00222C6D" w:rsidRPr="00456532" w:rsidRDefault="00222C6D" w:rsidP="007B20B5">
      <w:pPr>
        <w:spacing w:after="0"/>
        <w:jc w:val="center"/>
        <w:rPr>
          <w:b/>
          <w:sz w:val="16"/>
        </w:rPr>
      </w:pPr>
    </w:p>
    <w:p w14:paraId="326E9720" w14:textId="77777777" w:rsidR="00222C6D" w:rsidRDefault="00222C6D" w:rsidP="00222C6D">
      <w:pPr>
        <w:spacing w:after="0"/>
        <w:rPr>
          <w:rFonts w:ascii="Arial" w:hAnsi="Arial" w:cs="Arial"/>
          <w:sz w:val="20"/>
          <w:szCs w:val="20"/>
        </w:rPr>
      </w:pPr>
      <w:r>
        <w:t xml:space="preserve">Faculty Member Name: </w:t>
      </w:r>
      <w:r w:rsidR="000E3B70">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E3B70">
        <w:rPr>
          <w:rFonts w:ascii="Arial" w:hAnsi="Arial" w:cs="Arial"/>
          <w:sz w:val="20"/>
          <w:szCs w:val="20"/>
        </w:rPr>
      </w:r>
      <w:r w:rsidR="000E3B7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0E3B70">
        <w:rPr>
          <w:rFonts w:ascii="Arial" w:hAnsi="Arial" w:cs="Arial"/>
          <w:sz w:val="20"/>
          <w:szCs w:val="20"/>
        </w:rPr>
        <w:fldChar w:fldCharType="end"/>
      </w:r>
      <w:r w:rsidRPr="00222C6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Start date: </w:t>
      </w:r>
      <w:r w:rsidR="000E3B70">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E3B70">
        <w:rPr>
          <w:rFonts w:ascii="Arial" w:hAnsi="Arial" w:cs="Arial"/>
          <w:sz w:val="20"/>
          <w:szCs w:val="20"/>
        </w:rPr>
      </w:r>
      <w:r w:rsidR="000E3B7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0E3B70">
        <w:rPr>
          <w:rFonts w:ascii="Arial" w:hAnsi="Arial" w:cs="Arial"/>
          <w:sz w:val="20"/>
          <w:szCs w:val="20"/>
        </w:rPr>
        <w:fldChar w:fldCharType="end"/>
      </w:r>
    </w:p>
    <w:p w14:paraId="57A869FC" w14:textId="77777777" w:rsidR="00E005AD" w:rsidRDefault="00E005AD" w:rsidP="00222C6D">
      <w:pPr>
        <w:spacing w:after="0"/>
        <w:rPr>
          <w:rFonts w:ascii="Arial" w:hAnsi="Arial" w:cs="Arial"/>
          <w:sz w:val="20"/>
          <w:szCs w:val="20"/>
        </w:rPr>
      </w:pPr>
    </w:p>
    <w:p w14:paraId="72F6CDB3" w14:textId="77777777" w:rsidR="00222C6D" w:rsidRPr="00222C6D" w:rsidRDefault="00222C6D" w:rsidP="00222C6D">
      <w:pPr>
        <w:spacing w:after="0"/>
      </w:pPr>
      <w:r>
        <w:rPr>
          <w:rFonts w:ascii="Arial" w:hAnsi="Arial" w:cs="Arial"/>
          <w:sz w:val="20"/>
          <w:szCs w:val="20"/>
        </w:rPr>
        <w:t xml:space="preserve">Division: </w:t>
      </w:r>
      <w:r w:rsidR="000E3B70">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E3B70">
        <w:rPr>
          <w:rFonts w:ascii="Arial" w:hAnsi="Arial" w:cs="Arial"/>
          <w:sz w:val="20"/>
          <w:szCs w:val="20"/>
        </w:rPr>
      </w:r>
      <w:r w:rsidR="000E3B7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0E3B70">
        <w:rPr>
          <w:rFonts w:ascii="Arial" w:hAnsi="Arial" w:cs="Arial"/>
          <w:sz w:val="20"/>
          <w:szCs w:val="20"/>
        </w:rPr>
        <w:fldChar w:fldCharType="end"/>
      </w:r>
      <w:r w:rsidRPr="00222C6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Year 1 date: </w:t>
      </w:r>
      <w:r w:rsidR="000E3B70">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sidR="000E3B70">
        <w:rPr>
          <w:rFonts w:ascii="Arial" w:hAnsi="Arial" w:cs="Arial"/>
          <w:sz w:val="20"/>
          <w:szCs w:val="20"/>
        </w:rPr>
      </w:r>
      <w:r w:rsidR="000E3B70">
        <w:rPr>
          <w:rFonts w:ascii="Arial" w:hAnsi="Arial" w:cs="Arial"/>
          <w:sz w:val="20"/>
          <w:szCs w:val="20"/>
        </w:rPr>
        <w:fldChar w:fldCharType="separate"/>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Pr>
          <w:rFonts w:ascii="Arial Unicode MS" w:eastAsia="Arial Unicode MS" w:hAnsi="Arial Unicode MS" w:cs="Arial Unicode MS" w:hint="eastAsia"/>
          <w:noProof/>
          <w:sz w:val="20"/>
          <w:szCs w:val="20"/>
        </w:rPr>
        <w:t> </w:t>
      </w:r>
      <w:r w:rsidR="000E3B70">
        <w:rPr>
          <w:rFonts w:ascii="Arial" w:hAnsi="Arial" w:cs="Arial"/>
          <w:sz w:val="20"/>
          <w:szCs w:val="20"/>
        </w:rPr>
        <w:fldChar w:fldCharType="end"/>
      </w:r>
    </w:p>
    <w:p w14:paraId="013E2E1D" w14:textId="77777777" w:rsidR="00E005AD" w:rsidRDefault="00E005AD" w:rsidP="007B20B5">
      <w:pPr>
        <w:spacing w:after="0"/>
        <w:rPr>
          <w:u w:val="single"/>
        </w:rPr>
      </w:pPr>
    </w:p>
    <w:p w14:paraId="497BB92B" w14:textId="77777777" w:rsidR="007B20B5" w:rsidRDefault="007B20B5" w:rsidP="007B20B5">
      <w:pPr>
        <w:spacing w:after="0"/>
        <w:rPr>
          <w:u w:val="single"/>
        </w:rPr>
      </w:pPr>
      <w:r>
        <w:rPr>
          <w:u w:val="single"/>
        </w:rPr>
        <w:t>Information Gathering</w:t>
      </w:r>
    </w:p>
    <w:p w14:paraId="2A7B8E06" w14:textId="77777777" w:rsidR="007B20B5" w:rsidRDefault="007B20B5" w:rsidP="007B20B5">
      <w:pPr>
        <w:spacing w:after="0"/>
      </w:pPr>
      <w:r>
        <w:t>In preparing these goals, I did the following:</w:t>
      </w:r>
    </w:p>
    <w:p w14:paraId="61045498" w14:textId="77777777" w:rsidR="007B20B5" w:rsidRDefault="007B20B5" w:rsidP="00E005AD">
      <w:pPr>
        <w:pStyle w:val="ListParagraph"/>
        <w:numPr>
          <w:ilvl w:val="0"/>
          <w:numId w:val="14"/>
        </w:numPr>
        <w:spacing w:after="0"/>
      </w:pPr>
      <w:r>
        <w:t>Met with division chief</w:t>
      </w:r>
    </w:p>
    <w:p w14:paraId="7E2E31F1" w14:textId="77777777" w:rsidR="007B20B5" w:rsidRDefault="007B20B5" w:rsidP="00E005AD">
      <w:pPr>
        <w:pStyle w:val="ListParagraph"/>
        <w:numPr>
          <w:ilvl w:val="0"/>
          <w:numId w:val="14"/>
        </w:numPr>
        <w:spacing w:after="0"/>
      </w:pPr>
      <w:r>
        <w:t xml:space="preserve">Met with </w:t>
      </w:r>
      <w:r w:rsidR="00565927">
        <w:t>representative from the Office for Faculty Development</w:t>
      </w:r>
    </w:p>
    <w:p w14:paraId="4D3EEBE0" w14:textId="77777777" w:rsidR="007B20B5" w:rsidRDefault="007B20B5" w:rsidP="00E005AD">
      <w:pPr>
        <w:pStyle w:val="ListParagraph"/>
        <w:numPr>
          <w:ilvl w:val="0"/>
          <w:numId w:val="14"/>
        </w:numPr>
        <w:spacing w:after="0"/>
      </w:pPr>
      <w:r>
        <w:t xml:space="preserve">Met with </w:t>
      </w:r>
      <w:r w:rsidR="00456532">
        <w:t>faculty</w:t>
      </w:r>
      <w:r>
        <w:t xml:space="preserve"> who share common interests with me</w:t>
      </w:r>
    </w:p>
    <w:p w14:paraId="01EBDE00" w14:textId="77777777" w:rsidR="007B20B5" w:rsidRDefault="007B20B5" w:rsidP="00E005AD">
      <w:pPr>
        <w:pStyle w:val="ListParagraph"/>
        <w:numPr>
          <w:ilvl w:val="0"/>
          <w:numId w:val="14"/>
        </w:numPr>
        <w:spacing w:after="0"/>
      </w:pPr>
      <w:r>
        <w:t>Reviewed the criteria for promotion on my track</w:t>
      </w:r>
    </w:p>
    <w:p w14:paraId="50B04F82" w14:textId="77777777" w:rsidR="007B20B5" w:rsidRDefault="007B20B5" w:rsidP="00E005AD">
      <w:pPr>
        <w:pStyle w:val="ListParagraph"/>
        <w:numPr>
          <w:ilvl w:val="0"/>
          <w:numId w:val="14"/>
        </w:numPr>
        <w:spacing w:after="0"/>
      </w:pPr>
      <w:r>
        <w:t>Updated my CV</w:t>
      </w:r>
    </w:p>
    <w:p w14:paraId="16E72033" w14:textId="77777777" w:rsidR="00456532" w:rsidRDefault="00456532" w:rsidP="00E005AD">
      <w:pPr>
        <w:pStyle w:val="ListParagraph"/>
        <w:numPr>
          <w:ilvl w:val="0"/>
          <w:numId w:val="14"/>
        </w:numPr>
        <w:spacing w:after="0"/>
      </w:pPr>
      <w:r>
        <w:t xml:space="preserve">Joined the </w:t>
      </w:r>
      <w:proofErr w:type="spellStart"/>
      <w:r>
        <w:t>Hazinski</w:t>
      </w:r>
      <w:proofErr w:type="spellEnd"/>
      <w:r>
        <w:t xml:space="preserve"> Society for Faculty Development and attended my first meeting</w:t>
      </w:r>
    </w:p>
    <w:p w14:paraId="3BCAF335" w14:textId="77777777" w:rsidR="00456532" w:rsidRPr="00456532" w:rsidRDefault="00456532" w:rsidP="007B20B5">
      <w:pPr>
        <w:spacing w:after="0"/>
        <w:rPr>
          <w:sz w:val="10"/>
          <w:u w:val="single"/>
        </w:rPr>
      </w:pPr>
    </w:p>
    <w:p w14:paraId="73E1184F" w14:textId="77777777" w:rsidR="007B20B5" w:rsidRPr="007B20B5" w:rsidRDefault="00E005AD" w:rsidP="007B20B5">
      <w:pPr>
        <w:spacing w:after="0"/>
        <w:rPr>
          <w:u w:val="single"/>
        </w:rPr>
      </w:pPr>
      <w:r>
        <w:rPr>
          <w:u w:val="single"/>
        </w:rPr>
        <w:t>Go-</w:t>
      </w:r>
      <w:r w:rsidR="007B20B5">
        <w:rPr>
          <w:u w:val="single"/>
        </w:rPr>
        <w:t>To People</w:t>
      </w:r>
    </w:p>
    <w:p w14:paraId="1D6E89A9" w14:textId="77777777" w:rsidR="007B20B5" w:rsidRDefault="00E005AD" w:rsidP="007B20B5">
      <w:pPr>
        <w:spacing w:after="0"/>
      </w:pPr>
      <w:r>
        <w:t>I identified the following “go-</w:t>
      </w:r>
      <w:r w:rsidR="007B20B5">
        <w:t>to” people:</w:t>
      </w:r>
    </w:p>
    <w:p w14:paraId="34A3CEB8" w14:textId="77777777" w:rsidR="007B20B5" w:rsidRDefault="007B20B5" w:rsidP="007B20B5">
      <w:pPr>
        <w:spacing w:after="0"/>
      </w:pPr>
      <w:r>
        <w:t>________________________________________(Clinical)</w:t>
      </w:r>
    </w:p>
    <w:p w14:paraId="0B3E36C6" w14:textId="77777777" w:rsidR="007B20B5" w:rsidRDefault="007B20B5" w:rsidP="007B20B5">
      <w:pPr>
        <w:spacing w:after="0"/>
      </w:pPr>
      <w:r>
        <w:t>________________________________________(Education)</w:t>
      </w:r>
    </w:p>
    <w:p w14:paraId="6CC7F9CE" w14:textId="77777777" w:rsidR="007B20B5" w:rsidRDefault="007B20B5" w:rsidP="007B20B5">
      <w:pPr>
        <w:spacing w:after="0"/>
      </w:pPr>
      <w:r>
        <w:t>________________________________________ (Career)</w:t>
      </w:r>
    </w:p>
    <w:p w14:paraId="4EC756A9" w14:textId="77777777" w:rsidR="007B20B5" w:rsidRDefault="007B20B5" w:rsidP="007B20B5">
      <w:pPr>
        <w:spacing w:after="0"/>
      </w:pPr>
      <w:r>
        <w:t>________________________________________ (Scholarship)</w:t>
      </w:r>
    </w:p>
    <w:p w14:paraId="505470ED" w14:textId="77777777" w:rsidR="00173FB1" w:rsidRDefault="00173FB1" w:rsidP="007B20B5">
      <w:pPr>
        <w:spacing w:after="0"/>
      </w:pPr>
      <w:r w:rsidRPr="00075E01">
        <w:t>________________________________________ (Other)</w:t>
      </w:r>
    </w:p>
    <w:p w14:paraId="527D24A4" w14:textId="77777777" w:rsidR="00356AE8" w:rsidRDefault="00356AE8" w:rsidP="007B20B5">
      <w:pPr>
        <w:spacing w:after="0"/>
      </w:pPr>
    </w:p>
    <w:p w14:paraId="25F37AAD" w14:textId="77777777" w:rsidR="00356AE8" w:rsidRDefault="00356AE8" w:rsidP="00356AE8">
      <w:pPr>
        <w:spacing w:after="0"/>
        <w:rPr>
          <w:u w:val="single"/>
        </w:rPr>
      </w:pPr>
      <w:r>
        <w:rPr>
          <w:u w:val="single"/>
        </w:rPr>
        <w:t>Mentorship Plan</w:t>
      </w:r>
    </w:p>
    <w:p w14:paraId="08B60330" w14:textId="77777777" w:rsidR="00356AE8" w:rsidRDefault="00356AE8" w:rsidP="00356AE8">
      <w:pPr>
        <w:spacing w:after="0"/>
      </w:pPr>
      <w:r>
        <w:t>Components of my optimal mentorship plan will include the following:</w:t>
      </w:r>
    </w:p>
    <w:p w14:paraId="49A4EEBA" w14:textId="77777777" w:rsidR="00356AE8" w:rsidRDefault="00356AE8" w:rsidP="00356AE8">
      <w:pPr>
        <w:spacing w:after="0"/>
      </w:pPr>
      <w:r>
        <w:t>__</w:t>
      </w:r>
      <w:proofErr w:type="gramStart"/>
      <w:r>
        <w:t>_  Biannual</w:t>
      </w:r>
      <w:proofErr w:type="gramEnd"/>
      <w:r>
        <w:t xml:space="preserve"> meeting with my division chief</w:t>
      </w:r>
    </w:p>
    <w:p w14:paraId="57672871" w14:textId="77777777" w:rsidR="00356AE8" w:rsidRDefault="00356AE8" w:rsidP="00356AE8">
      <w:pPr>
        <w:spacing w:after="0"/>
      </w:pPr>
      <w:r>
        <w:t>__</w:t>
      </w:r>
      <w:proofErr w:type="gramStart"/>
      <w:r>
        <w:t>_  Regular</w:t>
      </w:r>
      <w:proofErr w:type="gramEnd"/>
      <w:r>
        <w:t xml:space="preserve"> attendance in the </w:t>
      </w:r>
      <w:proofErr w:type="spellStart"/>
      <w:r>
        <w:t>Hazinski</w:t>
      </w:r>
      <w:proofErr w:type="spellEnd"/>
      <w:r>
        <w:t xml:space="preserve"> Society for Junior Faculty Development </w:t>
      </w:r>
    </w:p>
    <w:p w14:paraId="2B874CD8" w14:textId="77777777" w:rsidR="00356AE8" w:rsidRDefault="00356AE8" w:rsidP="00356AE8">
      <w:pPr>
        <w:spacing w:after="0"/>
      </w:pPr>
      <w:r>
        <w:t>__</w:t>
      </w:r>
      <w:proofErr w:type="gramStart"/>
      <w:r>
        <w:t>_   Regular</w:t>
      </w:r>
      <w:proofErr w:type="gramEnd"/>
      <w:r>
        <w:t xml:space="preserve"> meetings with my </w:t>
      </w:r>
      <w:r w:rsidR="00257034">
        <w:t>individual mentor (s).  Planned frequency _________</w:t>
      </w:r>
    </w:p>
    <w:p w14:paraId="009BD37D" w14:textId="77777777" w:rsidR="00356AE8" w:rsidRDefault="00356AE8" w:rsidP="00356AE8">
      <w:pPr>
        <w:spacing w:after="0"/>
      </w:pPr>
      <w:r>
        <w:t>__</w:t>
      </w:r>
      <w:proofErr w:type="gramStart"/>
      <w:r>
        <w:t>_  Formal</w:t>
      </w:r>
      <w:proofErr w:type="gramEnd"/>
      <w:r>
        <w:t xml:space="preserve"> Mentorship Committee </w:t>
      </w:r>
    </w:p>
    <w:p w14:paraId="750D0DCA" w14:textId="77777777" w:rsidR="00356AE8" w:rsidRDefault="00356AE8" w:rsidP="00356AE8">
      <w:pPr>
        <w:spacing w:after="0"/>
      </w:pPr>
      <w:r>
        <w:t>__</w:t>
      </w:r>
      <w:proofErr w:type="gramStart"/>
      <w:r>
        <w:t>_  Other</w:t>
      </w:r>
      <w:proofErr w:type="gramEnd"/>
      <w:r>
        <w:t>, list details: _____________________________________________</w:t>
      </w:r>
    </w:p>
    <w:p w14:paraId="10D7051C" w14:textId="77777777" w:rsidR="00356AE8" w:rsidRPr="00356AE8" w:rsidRDefault="00356AE8" w:rsidP="00356AE8">
      <w:pPr>
        <w:spacing w:after="0"/>
      </w:pPr>
    </w:p>
    <w:p w14:paraId="23EBB274" w14:textId="77777777" w:rsidR="007B20B5" w:rsidRPr="007B20B5" w:rsidRDefault="007B20B5" w:rsidP="007B20B5">
      <w:pPr>
        <w:spacing w:after="0"/>
        <w:rPr>
          <w:u w:val="single"/>
        </w:rPr>
      </w:pPr>
      <w:r>
        <w:rPr>
          <w:u w:val="single"/>
        </w:rPr>
        <w:t>Transitions</w:t>
      </w:r>
    </w:p>
    <w:p w14:paraId="2429D739" w14:textId="77777777" w:rsidR="00456532" w:rsidRPr="00456532" w:rsidRDefault="007B20B5" w:rsidP="007B20B5">
      <w:pPr>
        <w:spacing w:after="0"/>
        <w:rPr>
          <w:sz w:val="10"/>
          <w:u w:val="single"/>
        </w:rPr>
      </w:pPr>
      <w:r>
        <w:t>In my transition from my former position, I plan to complete the following by the end of year 1</w:t>
      </w:r>
      <w:r w:rsidR="00456532">
        <w:t xml:space="preserve"> (be as specific as possible)</w:t>
      </w:r>
      <w:r>
        <w:t>:</w:t>
      </w:r>
      <w:r w:rsidR="00456532" w:rsidRPr="00456532">
        <w:rPr>
          <w:rFonts w:ascii="Arial" w:hAnsi="Arial" w:cs="Arial"/>
          <w:sz w:val="20"/>
          <w:szCs w:val="20"/>
        </w:rPr>
        <w:t xml:space="preserve"> </w:t>
      </w:r>
      <w:r w:rsidR="000E3B70">
        <w:rPr>
          <w:rFonts w:ascii="Arial" w:hAnsi="Arial" w:cs="Arial"/>
          <w:sz w:val="20"/>
          <w:szCs w:val="20"/>
        </w:rPr>
        <w:fldChar w:fldCharType="begin">
          <w:ffData>
            <w:name w:val=""/>
            <w:enabled/>
            <w:calcOnExit w:val="0"/>
            <w:textInput/>
          </w:ffData>
        </w:fldChar>
      </w:r>
      <w:r w:rsidR="00456532">
        <w:rPr>
          <w:rFonts w:ascii="Arial" w:hAnsi="Arial" w:cs="Arial"/>
          <w:sz w:val="20"/>
          <w:szCs w:val="20"/>
        </w:rPr>
        <w:instrText xml:space="preserve"> FORMTEXT </w:instrText>
      </w:r>
      <w:r w:rsidR="000E3B70">
        <w:rPr>
          <w:rFonts w:ascii="Arial" w:hAnsi="Arial" w:cs="Arial"/>
          <w:sz w:val="20"/>
          <w:szCs w:val="20"/>
        </w:rPr>
      </w:r>
      <w:r w:rsidR="000E3B70">
        <w:rPr>
          <w:rFonts w:ascii="Arial" w:hAnsi="Arial" w:cs="Arial"/>
          <w:sz w:val="20"/>
          <w:szCs w:val="20"/>
        </w:rPr>
        <w:fldChar w:fldCharType="separate"/>
      </w:r>
      <w:r w:rsidR="00456532">
        <w:rPr>
          <w:rFonts w:ascii="Arial Unicode MS" w:eastAsia="Arial Unicode MS" w:hAnsi="Arial Unicode MS" w:cs="Arial Unicode MS" w:hint="eastAsia"/>
          <w:noProof/>
          <w:sz w:val="20"/>
          <w:szCs w:val="20"/>
        </w:rPr>
        <w:t> </w:t>
      </w:r>
      <w:r w:rsidR="00456532">
        <w:rPr>
          <w:rFonts w:ascii="Arial Unicode MS" w:eastAsia="Arial Unicode MS" w:hAnsi="Arial Unicode MS" w:cs="Arial Unicode MS" w:hint="eastAsia"/>
          <w:noProof/>
          <w:sz w:val="20"/>
          <w:szCs w:val="20"/>
        </w:rPr>
        <w:t> </w:t>
      </w:r>
      <w:r w:rsidR="00456532">
        <w:rPr>
          <w:rFonts w:ascii="Arial Unicode MS" w:eastAsia="Arial Unicode MS" w:hAnsi="Arial Unicode MS" w:cs="Arial Unicode MS" w:hint="eastAsia"/>
          <w:noProof/>
          <w:sz w:val="20"/>
          <w:szCs w:val="20"/>
        </w:rPr>
        <w:t> </w:t>
      </w:r>
      <w:r w:rsidR="00456532">
        <w:rPr>
          <w:rFonts w:ascii="Arial Unicode MS" w:eastAsia="Arial Unicode MS" w:hAnsi="Arial Unicode MS" w:cs="Arial Unicode MS" w:hint="eastAsia"/>
          <w:noProof/>
          <w:sz w:val="20"/>
          <w:szCs w:val="20"/>
        </w:rPr>
        <w:t> </w:t>
      </w:r>
      <w:r w:rsidR="00456532">
        <w:rPr>
          <w:rFonts w:ascii="Arial Unicode MS" w:eastAsia="Arial Unicode MS" w:hAnsi="Arial Unicode MS" w:cs="Arial Unicode MS" w:hint="eastAsia"/>
          <w:noProof/>
          <w:sz w:val="20"/>
          <w:szCs w:val="20"/>
        </w:rPr>
        <w:t> </w:t>
      </w:r>
      <w:r w:rsidR="000E3B70">
        <w:rPr>
          <w:rFonts w:ascii="Arial" w:hAnsi="Arial" w:cs="Arial"/>
          <w:sz w:val="20"/>
          <w:szCs w:val="20"/>
        </w:rPr>
        <w:fldChar w:fldCharType="end"/>
      </w:r>
    </w:p>
    <w:p w14:paraId="74325954" w14:textId="77777777" w:rsidR="00E005AD" w:rsidRDefault="00E005AD" w:rsidP="007B20B5">
      <w:pPr>
        <w:spacing w:after="0"/>
        <w:rPr>
          <w:u w:val="single"/>
        </w:rPr>
      </w:pPr>
    </w:p>
    <w:p w14:paraId="4A99F17D" w14:textId="77777777" w:rsidR="007B20B5" w:rsidRPr="00EA0B60" w:rsidRDefault="007B20B5" w:rsidP="007B20B5">
      <w:pPr>
        <w:spacing w:after="0"/>
      </w:pPr>
      <w:r w:rsidRPr="00305886">
        <w:rPr>
          <w:u w:val="single"/>
        </w:rPr>
        <w:t xml:space="preserve">Goals during the first </w:t>
      </w:r>
      <w:proofErr w:type="gramStart"/>
      <w:r w:rsidRPr="00305886">
        <w:rPr>
          <w:u w:val="single"/>
        </w:rPr>
        <w:t>year</w:t>
      </w:r>
      <w:r w:rsidR="00EA0B60">
        <w:t xml:space="preserve"> :</w:t>
      </w:r>
      <w:proofErr w:type="gramEnd"/>
      <w:r w:rsidR="00EA0B60">
        <w:t xml:space="preserve"> * </w:t>
      </w:r>
    </w:p>
    <w:p w14:paraId="0ED21990" w14:textId="77777777" w:rsidR="007B20B5" w:rsidRPr="00305886" w:rsidRDefault="007B20B5" w:rsidP="007B20B5">
      <w:pPr>
        <w:numPr>
          <w:ilvl w:val="0"/>
          <w:numId w:val="5"/>
        </w:numPr>
        <w:spacing w:after="0" w:line="480" w:lineRule="auto"/>
        <w:rPr>
          <w:rFonts w:cs="Arial"/>
        </w:rPr>
      </w:pPr>
      <w:r w:rsidRPr="00305886">
        <w:rPr>
          <w:rFonts w:cs="Arial"/>
        </w:rPr>
        <w:t xml:space="preserve">Goals for Teaching: </w:t>
      </w:r>
      <w:r w:rsidR="000E3B70" w:rsidRPr="00305886">
        <w:rPr>
          <w:rFonts w:cs="Arial"/>
        </w:rPr>
        <w:fldChar w:fldCharType="begin">
          <w:ffData>
            <w:name w:val="Text8"/>
            <w:enabled/>
            <w:calcOnExit w:val="0"/>
            <w:textInput/>
          </w:ffData>
        </w:fldChar>
      </w:r>
      <w:bookmarkStart w:id="1" w:name="Text8"/>
      <w:r w:rsidRPr="00305886">
        <w:rPr>
          <w:rFonts w:cs="Arial"/>
        </w:rPr>
        <w:instrText xml:space="preserve"> FORMTEXT </w:instrText>
      </w:r>
      <w:r w:rsidR="000E3B70" w:rsidRPr="00305886">
        <w:rPr>
          <w:rFonts w:cs="Arial"/>
        </w:rPr>
      </w:r>
      <w:r w:rsidR="000E3B70" w:rsidRPr="00305886">
        <w:rPr>
          <w:rFonts w:cs="Arial"/>
        </w:rPr>
        <w:fldChar w:fldCharType="separate"/>
      </w:r>
      <w:r w:rsidRPr="00305886">
        <w:rPr>
          <w:rFonts w:eastAsia="Arial Unicode MS" w:hAnsi="Arial Unicode MS" w:cs="Arial Unicode MS"/>
          <w:noProof/>
        </w:rPr>
        <w:t> </w:t>
      </w:r>
      <w:r w:rsidRPr="00305886">
        <w:rPr>
          <w:rFonts w:eastAsia="Arial Unicode MS" w:hAnsi="Arial Unicode MS" w:cs="Arial Unicode MS"/>
          <w:noProof/>
        </w:rPr>
        <w:t> </w:t>
      </w:r>
      <w:r w:rsidRPr="00305886">
        <w:rPr>
          <w:rFonts w:eastAsia="Arial Unicode MS" w:hAnsi="Arial Unicode MS" w:cs="Arial Unicode MS"/>
          <w:noProof/>
        </w:rPr>
        <w:t> </w:t>
      </w:r>
      <w:r w:rsidRPr="00305886">
        <w:rPr>
          <w:rFonts w:eastAsia="Arial Unicode MS" w:hAnsi="Arial Unicode MS" w:cs="Arial Unicode MS"/>
          <w:noProof/>
        </w:rPr>
        <w:t> </w:t>
      </w:r>
      <w:r w:rsidRPr="00305886">
        <w:rPr>
          <w:rFonts w:eastAsia="Arial Unicode MS" w:hAnsi="Arial Unicode MS" w:cs="Arial Unicode MS"/>
          <w:noProof/>
        </w:rPr>
        <w:t> </w:t>
      </w:r>
      <w:r w:rsidR="000E3B70" w:rsidRPr="00305886">
        <w:rPr>
          <w:rFonts w:cs="Arial"/>
        </w:rPr>
        <w:fldChar w:fldCharType="end"/>
      </w:r>
      <w:bookmarkEnd w:id="1"/>
    </w:p>
    <w:p w14:paraId="2D2B51ED" w14:textId="77777777" w:rsidR="007B20B5" w:rsidRPr="00305886" w:rsidRDefault="007B20B5" w:rsidP="007B20B5">
      <w:pPr>
        <w:numPr>
          <w:ilvl w:val="0"/>
          <w:numId w:val="5"/>
        </w:numPr>
        <w:spacing w:after="0" w:line="480" w:lineRule="auto"/>
        <w:rPr>
          <w:rFonts w:cs="Arial"/>
        </w:rPr>
      </w:pPr>
      <w:r w:rsidRPr="00305886">
        <w:rPr>
          <w:rFonts w:cs="Arial"/>
        </w:rPr>
        <w:t xml:space="preserve">Goals for Service (including clinical service and service to the institution/discipline): </w:t>
      </w:r>
      <w:r w:rsidR="000E3B70" w:rsidRPr="00305886">
        <w:rPr>
          <w:rFonts w:cs="Arial"/>
        </w:rPr>
        <w:fldChar w:fldCharType="begin">
          <w:ffData>
            <w:name w:val="Text9"/>
            <w:enabled/>
            <w:calcOnExit w:val="0"/>
            <w:textInput/>
          </w:ffData>
        </w:fldChar>
      </w:r>
      <w:bookmarkStart w:id="2" w:name="Text9"/>
      <w:r w:rsidRPr="00305886">
        <w:rPr>
          <w:rFonts w:cs="Arial"/>
        </w:rPr>
        <w:instrText xml:space="preserve"> FORMTEXT </w:instrText>
      </w:r>
      <w:r w:rsidR="000E3B70" w:rsidRPr="00305886">
        <w:rPr>
          <w:rFonts w:cs="Arial"/>
        </w:rPr>
      </w:r>
      <w:r w:rsidR="000E3B70" w:rsidRPr="00305886">
        <w:rPr>
          <w:rFonts w:cs="Arial"/>
        </w:rPr>
        <w:fldChar w:fldCharType="separate"/>
      </w:r>
      <w:r w:rsidRPr="00305886">
        <w:rPr>
          <w:rFonts w:hAnsi="Arial" w:cs="Arial"/>
          <w:noProof/>
        </w:rPr>
        <w:t> </w:t>
      </w:r>
      <w:r w:rsidRPr="00305886">
        <w:rPr>
          <w:rFonts w:hAnsi="Arial" w:cs="Arial"/>
          <w:noProof/>
        </w:rPr>
        <w:t> </w:t>
      </w:r>
      <w:r w:rsidRPr="00305886">
        <w:rPr>
          <w:rFonts w:hAnsi="Arial" w:cs="Arial"/>
          <w:noProof/>
        </w:rPr>
        <w:t> </w:t>
      </w:r>
      <w:r w:rsidRPr="00305886">
        <w:rPr>
          <w:rFonts w:hAnsi="Arial" w:cs="Arial"/>
          <w:noProof/>
        </w:rPr>
        <w:t> </w:t>
      </w:r>
      <w:r w:rsidRPr="00305886">
        <w:rPr>
          <w:rFonts w:hAnsi="Arial" w:cs="Arial"/>
          <w:noProof/>
        </w:rPr>
        <w:t> </w:t>
      </w:r>
      <w:r w:rsidR="000E3B70" w:rsidRPr="00305886">
        <w:rPr>
          <w:rFonts w:cs="Arial"/>
        </w:rPr>
        <w:fldChar w:fldCharType="end"/>
      </w:r>
      <w:bookmarkEnd w:id="2"/>
    </w:p>
    <w:p w14:paraId="71F2B5CE" w14:textId="77777777" w:rsidR="007B20B5" w:rsidRPr="00305886" w:rsidRDefault="007B20B5" w:rsidP="00456532">
      <w:pPr>
        <w:numPr>
          <w:ilvl w:val="0"/>
          <w:numId w:val="5"/>
        </w:numPr>
        <w:spacing w:after="0" w:line="240" w:lineRule="auto"/>
        <w:rPr>
          <w:rFonts w:cs="Arial"/>
        </w:rPr>
      </w:pPr>
      <w:r w:rsidRPr="00305886">
        <w:rPr>
          <w:rFonts w:cs="Arial"/>
        </w:rPr>
        <w:lastRenderedPageBreak/>
        <w:t xml:space="preserve">Goals for Scholarly Activity/Research: </w:t>
      </w:r>
      <w:r w:rsidR="000E3B70" w:rsidRPr="00305886">
        <w:rPr>
          <w:rFonts w:cs="Arial"/>
        </w:rPr>
        <w:fldChar w:fldCharType="begin">
          <w:ffData>
            <w:name w:val="Text10"/>
            <w:enabled/>
            <w:calcOnExit w:val="0"/>
            <w:textInput/>
          </w:ffData>
        </w:fldChar>
      </w:r>
      <w:bookmarkStart w:id="3" w:name="Text10"/>
      <w:r w:rsidRPr="00305886">
        <w:rPr>
          <w:rFonts w:cs="Arial"/>
        </w:rPr>
        <w:instrText xml:space="preserve"> FORMTEXT </w:instrText>
      </w:r>
      <w:r w:rsidR="000E3B70" w:rsidRPr="00305886">
        <w:rPr>
          <w:rFonts w:cs="Arial"/>
        </w:rPr>
      </w:r>
      <w:r w:rsidR="000E3B70" w:rsidRPr="00305886">
        <w:rPr>
          <w:rFonts w:cs="Arial"/>
        </w:rPr>
        <w:fldChar w:fldCharType="separate"/>
      </w:r>
      <w:r w:rsidRPr="00305886">
        <w:rPr>
          <w:rFonts w:eastAsia="Arial Unicode MS" w:hAnsi="Arial Unicode MS" w:cs="Arial Unicode MS"/>
          <w:noProof/>
        </w:rPr>
        <w:t> </w:t>
      </w:r>
      <w:r w:rsidRPr="00305886">
        <w:rPr>
          <w:rFonts w:eastAsia="Arial Unicode MS" w:hAnsi="Arial Unicode MS" w:cs="Arial Unicode MS"/>
          <w:noProof/>
        </w:rPr>
        <w:t> </w:t>
      </w:r>
      <w:r w:rsidRPr="00305886">
        <w:rPr>
          <w:rFonts w:eastAsia="Arial Unicode MS" w:hAnsi="Arial Unicode MS" w:cs="Arial Unicode MS"/>
          <w:noProof/>
        </w:rPr>
        <w:t> </w:t>
      </w:r>
      <w:r w:rsidRPr="00305886">
        <w:rPr>
          <w:rFonts w:eastAsia="Arial Unicode MS" w:hAnsi="Arial Unicode MS" w:cs="Arial Unicode MS"/>
          <w:noProof/>
        </w:rPr>
        <w:t> </w:t>
      </w:r>
      <w:r w:rsidRPr="00305886">
        <w:rPr>
          <w:rFonts w:eastAsia="Arial Unicode MS" w:hAnsi="Arial Unicode MS" w:cs="Arial Unicode MS"/>
          <w:noProof/>
        </w:rPr>
        <w:t> </w:t>
      </w:r>
      <w:r w:rsidR="000E3B70" w:rsidRPr="00305886">
        <w:rPr>
          <w:rFonts w:cs="Arial"/>
        </w:rPr>
        <w:fldChar w:fldCharType="end"/>
      </w:r>
      <w:bookmarkEnd w:id="3"/>
    </w:p>
    <w:p w14:paraId="07358F55" w14:textId="77777777" w:rsidR="00456532" w:rsidRDefault="00456532" w:rsidP="00456532">
      <w:pPr>
        <w:spacing w:after="0"/>
        <w:rPr>
          <w:sz w:val="14"/>
          <w:u w:val="single"/>
        </w:rPr>
      </w:pPr>
    </w:p>
    <w:p w14:paraId="2CC86E25" w14:textId="77777777" w:rsidR="00EA0B60" w:rsidRDefault="00EA0B60" w:rsidP="00456532">
      <w:pPr>
        <w:spacing w:after="0"/>
        <w:rPr>
          <w:sz w:val="14"/>
          <w:u w:val="single"/>
        </w:rPr>
      </w:pPr>
    </w:p>
    <w:p w14:paraId="2036591C" w14:textId="77777777" w:rsidR="00EA0B60" w:rsidRPr="00EA0B60" w:rsidRDefault="00EA0B60" w:rsidP="00EA0B60">
      <w:pPr>
        <w:pStyle w:val="ListParagraph"/>
        <w:spacing w:after="0"/>
        <w:rPr>
          <w:sz w:val="14"/>
          <w:u w:val="single"/>
        </w:rPr>
      </w:pPr>
      <w:r>
        <w:rPr>
          <w:sz w:val="14"/>
          <w:u w:val="single"/>
        </w:rPr>
        <w:t xml:space="preserve">* </w:t>
      </w:r>
      <w:r w:rsidRPr="00EA0B60">
        <w:rPr>
          <w:sz w:val="14"/>
          <w:u w:val="single"/>
        </w:rPr>
        <w:t xml:space="preserve">When writing goals, </w:t>
      </w:r>
      <w:proofErr w:type="gramStart"/>
      <w:r w:rsidRPr="00EA0B60">
        <w:rPr>
          <w:sz w:val="14"/>
          <w:u w:val="single"/>
        </w:rPr>
        <w:t>use  the</w:t>
      </w:r>
      <w:proofErr w:type="gramEnd"/>
      <w:r w:rsidRPr="00EA0B60">
        <w:rPr>
          <w:sz w:val="14"/>
          <w:u w:val="single"/>
        </w:rPr>
        <w:t xml:space="preserve"> SMART format (goals should be Specific, Measurable, A</w:t>
      </w:r>
      <w:r>
        <w:rPr>
          <w:sz w:val="14"/>
          <w:u w:val="single"/>
        </w:rPr>
        <w:t>tt</w:t>
      </w:r>
      <w:r w:rsidRPr="00EA0B60">
        <w:rPr>
          <w:sz w:val="14"/>
          <w:u w:val="single"/>
        </w:rPr>
        <w:t>ainable, Relevant, and Time-framed</w:t>
      </w:r>
    </w:p>
    <w:p w14:paraId="60054E94" w14:textId="77777777" w:rsidR="00456532" w:rsidRDefault="00456532" w:rsidP="00456532">
      <w:pPr>
        <w:spacing w:after="0"/>
      </w:pPr>
      <w:r w:rsidRPr="00456532">
        <w:rPr>
          <w:u w:val="single"/>
        </w:rPr>
        <w:t>To reach these goals</w:t>
      </w:r>
      <w:r>
        <w:t>, I plan to utilize the following resources for career development:</w:t>
      </w:r>
    </w:p>
    <w:p w14:paraId="46A46193" w14:textId="77777777" w:rsidR="00456532" w:rsidRDefault="00456532" w:rsidP="00E005AD">
      <w:pPr>
        <w:pStyle w:val="ListParagraph"/>
        <w:numPr>
          <w:ilvl w:val="0"/>
          <w:numId w:val="15"/>
        </w:numPr>
        <w:spacing w:after="0"/>
      </w:pPr>
      <w:proofErr w:type="spellStart"/>
      <w:r>
        <w:t>Hazinski</w:t>
      </w:r>
      <w:proofErr w:type="spellEnd"/>
      <w:r>
        <w:t xml:space="preserve"> Society for Junior Faculty Development</w:t>
      </w:r>
    </w:p>
    <w:p w14:paraId="2B402E21" w14:textId="77777777" w:rsidR="00456532" w:rsidRDefault="00456532" w:rsidP="00E005AD">
      <w:pPr>
        <w:pStyle w:val="ListParagraph"/>
        <w:numPr>
          <w:ilvl w:val="0"/>
          <w:numId w:val="15"/>
        </w:numPr>
        <w:spacing w:after="0"/>
      </w:pPr>
      <w:r>
        <w:t>Workshops, including those on CV development, Education, Mentoring, Preparing for the Career Development Conference, GCRC resear</w:t>
      </w:r>
      <w:r w:rsidR="00305886">
        <w:t>ch skills, Biostatistics clinic</w:t>
      </w:r>
      <w:r>
        <w:t xml:space="preserve"> </w:t>
      </w:r>
    </w:p>
    <w:p w14:paraId="583666C7" w14:textId="77777777" w:rsidR="00456532" w:rsidRDefault="00456532" w:rsidP="00E005AD">
      <w:pPr>
        <w:pStyle w:val="ListParagraph"/>
        <w:numPr>
          <w:ilvl w:val="0"/>
          <w:numId w:val="15"/>
        </w:numPr>
        <w:spacing w:after="0"/>
      </w:pPr>
      <w:r>
        <w:t>A formal mentoring committee</w:t>
      </w:r>
    </w:p>
    <w:p w14:paraId="3A11C260" w14:textId="77777777" w:rsidR="00456532" w:rsidRDefault="00456532" w:rsidP="00E005AD">
      <w:pPr>
        <w:pStyle w:val="ListParagraph"/>
        <w:numPr>
          <w:ilvl w:val="0"/>
          <w:numId w:val="15"/>
        </w:numPr>
        <w:spacing w:after="0"/>
      </w:pPr>
      <w:r>
        <w:t>Regularly scheduled meetings with an individual mentor (s)</w:t>
      </w:r>
    </w:p>
    <w:p w14:paraId="565AADCC" w14:textId="77777777" w:rsidR="00456532" w:rsidRDefault="00456532" w:rsidP="00E005AD">
      <w:pPr>
        <w:pStyle w:val="ListParagraph"/>
        <w:numPr>
          <w:ilvl w:val="0"/>
          <w:numId w:val="15"/>
        </w:numPr>
        <w:spacing w:after="0"/>
      </w:pPr>
      <w:r>
        <w:t>Meetings with “go-to” faculty/ mentors as needed</w:t>
      </w:r>
    </w:p>
    <w:p w14:paraId="6FCA4B8A" w14:textId="77777777" w:rsidR="00456532" w:rsidRPr="00075E01" w:rsidRDefault="00456532" w:rsidP="00E005AD">
      <w:pPr>
        <w:pStyle w:val="ListParagraph"/>
        <w:numPr>
          <w:ilvl w:val="0"/>
          <w:numId w:val="15"/>
        </w:numPr>
        <w:spacing w:after="0"/>
      </w:pPr>
      <w:r>
        <w:t>Meetings as needed with the Vice Chair for Faculty Affairs</w:t>
      </w:r>
      <w:r w:rsidR="00173FB1">
        <w:t xml:space="preserve">, </w:t>
      </w:r>
      <w:r w:rsidR="00173FB1" w:rsidRPr="00075E01">
        <w:t>the Director of Education, the Director of Faculty Mentorship</w:t>
      </w:r>
      <w:proofErr w:type="gramStart"/>
      <w:r w:rsidR="00173FB1" w:rsidRPr="00075E01">
        <w:t xml:space="preserve">, </w:t>
      </w:r>
      <w:r w:rsidRPr="00075E01">
        <w:t xml:space="preserve"> and</w:t>
      </w:r>
      <w:proofErr w:type="gramEnd"/>
      <w:r w:rsidRPr="00075E01">
        <w:t>/ or my Division Chief</w:t>
      </w:r>
    </w:p>
    <w:p w14:paraId="3EC0E492" w14:textId="77777777" w:rsidR="00E14E25" w:rsidRPr="00075E01" w:rsidRDefault="00456532" w:rsidP="00E005AD">
      <w:pPr>
        <w:pStyle w:val="ListParagraph"/>
        <w:numPr>
          <w:ilvl w:val="0"/>
          <w:numId w:val="15"/>
        </w:numPr>
        <w:spacing w:after="0"/>
      </w:pPr>
      <w:r w:rsidRPr="00075E01">
        <w:t>Other ________________________________________________________________</w:t>
      </w:r>
    </w:p>
    <w:sectPr w:rsidR="00E14E25" w:rsidRPr="00075E01" w:rsidSect="00456532">
      <w:footerReference w:type="defaul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F04E" w14:textId="77777777" w:rsidR="00B31745" w:rsidRDefault="00B31745" w:rsidP="007B20B5">
      <w:pPr>
        <w:spacing w:after="0" w:line="240" w:lineRule="auto"/>
      </w:pPr>
      <w:r>
        <w:separator/>
      </w:r>
    </w:p>
  </w:endnote>
  <w:endnote w:type="continuationSeparator" w:id="0">
    <w:p w14:paraId="2200A7C5" w14:textId="77777777" w:rsidR="00B31745" w:rsidRDefault="00B31745" w:rsidP="007B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49FA5" w14:textId="77777777" w:rsidR="007B20B5" w:rsidRDefault="00257034">
    <w:pPr>
      <w:pStyle w:val="Footer"/>
    </w:pPr>
    <w:r>
      <w:t>October 27, 2015</w:t>
    </w:r>
    <w:r w:rsidR="007B20B5">
      <w:tab/>
    </w:r>
    <w:r w:rsidR="007B20B5">
      <w:tab/>
    </w:r>
    <w:r w:rsidR="000E3B70">
      <w:fldChar w:fldCharType="begin"/>
    </w:r>
    <w:r w:rsidR="00F91557">
      <w:instrText xml:space="preserve"> PAGE   \* MERGEFORMAT </w:instrText>
    </w:r>
    <w:r w:rsidR="000E3B70">
      <w:fldChar w:fldCharType="separate"/>
    </w:r>
    <w:r w:rsidR="00E005AD">
      <w:rPr>
        <w:noProof/>
      </w:rPr>
      <w:t>2</w:t>
    </w:r>
    <w:r w:rsidR="000E3B70">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D7D33" w14:textId="77777777" w:rsidR="00B31745" w:rsidRDefault="00B31745" w:rsidP="007B20B5">
      <w:pPr>
        <w:spacing w:after="0" w:line="240" w:lineRule="auto"/>
      </w:pPr>
      <w:r>
        <w:separator/>
      </w:r>
    </w:p>
  </w:footnote>
  <w:footnote w:type="continuationSeparator" w:id="0">
    <w:p w14:paraId="49EB3A56" w14:textId="77777777" w:rsidR="00B31745" w:rsidRDefault="00B31745" w:rsidP="007B20B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AB4"/>
    <w:multiLevelType w:val="hybridMultilevel"/>
    <w:tmpl w:val="CD0A97CA"/>
    <w:lvl w:ilvl="0" w:tplc="327C159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E7204"/>
    <w:multiLevelType w:val="hybridMultilevel"/>
    <w:tmpl w:val="CBE23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537C86"/>
    <w:multiLevelType w:val="hybridMultilevel"/>
    <w:tmpl w:val="EC96C596"/>
    <w:lvl w:ilvl="0" w:tplc="839447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F1921"/>
    <w:multiLevelType w:val="hybridMultilevel"/>
    <w:tmpl w:val="59BE4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6912AF"/>
    <w:multiLevelType w:val="hybridMultilevel"/>
    <w:tmpl w:val="87623E9E"/>
    <w:lvl w:ilvl="0" w:tplc="A34E5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F91F85"/>
    <w:multiLevelType w:val="multilevel"/>
    <w:tmpl w:val="0C603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354F4A"/>
    <w:multiLevelType w:val="hybridMultilevel"/>
    <w:tmpl w:val="0C60307A"/>
    <w:lvl w:ilvl="0" w:tplc="83944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E6AFD"/>
    <w:multiLevelType w:val="hybridMultilevel"/>
    <w:tmpl w:val="6660F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1E3784"/>
    <w:multiLevelType w:val="hybridMultilevel"/>
    <w:tmpl w:val="203A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26B2F"/>
    <w:multiLevelType w:val="hybridMultilevel"/>
    <w:tmpl w:val="7B7E2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AD766A"/>
    <w:multiLevelType w:val="hybridMultilevel"/>
    <w:tmpl w:val="F476E648"/>
    <w:lvl w:ilvl="0" w:tplc="47C6F97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FA5B11"/>
    <w:multiLevelType w:val="hybridMultilevel"/>
    <w:tmpl w:val="DFE28464"/>
    <w:lvl w:ilvl="0" w:tplc="2BF24D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E3455C"/>
    <w:multiLevelType w:val="hybridMultilevel"/>
    <w:tmpl w:val="1E54E804"/>
    <w:lvl w:ilvl="0" w:tplc="83944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7C0F76"/>
    <w:multiLevelType w:val="hybridMultilevel"/>
    <w:tmpl w:val="BD8065A6"/>
    <w:lvl w:ilvl="0" w:tplc="83944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E62BF1"/>
    <w:multiLevelType w:val="hybridMultilevel"/>
    <w:tmpl w:val="F8E03504"/>
    <w:lvl w:ilvl="0" w:tplc="83944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4"/>
  </w:num>
  <w:num w:numId="5">
    <w:abstractNumId w:val="11"/>
  </w:num>
  <w:num w:numId="6">
    <w:abstractNumId w:val="14"/>
  </w:num>
  <w:num w:numId="7">
    <w:abstractNumId w:val="2"/>
  </w:num>
  <w:num w:numId="8">
    <w:abstractNumId w:val="10"/>
  </w:num>
  <w:num w:numId="9">
    <w:abstractNumId w:val="0"/>
  </w:num>
  <w:num w:numId="10">
    <w:abstractNumId w:val="8"/>
  </w:num>
  <w:num w:numId="11">
    <w:abstractNumId w:val="9"/>
  </w:num>
  <w:num w:numId="12">
    <w:abstractNumId w:val="5"/>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E25"/>
    <w:rsid w:val="0001103A"/>
    <w:rsid w:val="00075E01"/>
    <w:rsid w:val="000E3B70"/>
    <w:rsid w:val="00102D46"/>
    <w:rsid w:val="00173FB1"/>
    <w:rsid w:val="001C1B59"/>
    <w:rsid w:val="001D365F"/>
    <w:rsid w:val="00222C6D"/>
    <w:rsid w:val="00257034"/>
    <w:rsid w:val="00305886"/>
    <w:rsid w:val="0032519A"/>
    <w:rsid w:val="00356AE8"/>
    <w:rsid w:val="00456532"/>
    <w:rsid w:val="00487284"/>
    <w:rsid w:val="004A52E7"/>
    <w:rsid w:val="00530EC3"/>
    <w:rsid w:val="00565927"/>
    <w:rsid w:val="005F523B"/>
    <w:rsid w:val="006E6765"/>
    <w:rsid w:val="0072213B"/>
    <w:rsid w:val="00786023"/>
    <w:rsid w:val="00795D5D"/>
    <w:rsid w:val="007B20B5"/>
    <w:rsid w:val="007D22A7"/>
    <w:rsid w:val="008822BE"/>
    <w:rsid w:val="00A50EA9"/>
    <w:rsid w:val="00B31745"/>
    <w:rsid w:val="00B5687F"/>
    <w:rsid w:val="00B62624"/>
    <w:rsid w:val="00B716F5"/>
    <w:rsid w:val="00BD3C67"/>
    <w:rsid w:val="00C86A19"/>
    <w:rsid w:val="00D673D3"/>
    <w:rsid w:val="00D77CD2"/>
    <w:rsid w:val="00DC6148"/>
    <w:rsid w:val="00E005AD"/>
    <w:rsid w:val="00E14E25"/>
    <w:rsid w:val="00E176E7"/>
    <w:rsid w:val="00E9285C"/>
    <w:rsid w:val="00EA0B60"/>
    <w:rsid w:val="00EE5EB2"/>
    <w:rsid w:val="00F9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B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0B5"/>
    <w:pPr>
      <w:ind w:left="720"/>
      <w:contextualSpacing/>
    </w:pPr>
  </w:style>
  <w:style w:type="paragraph" w:styleId="Header">
    <w:name w:val="header"/>
    <w:basedOn w:val="Normal"/>
    <w:link w:val="HeaderChar"/>
    <w:uiPriority w:val="99"/>
    <w:unhideWhenUsed/>
    <w:rsid w:val="007B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B5"/>
  </w:style>
  <w:style w:type="paragraph" w:styleId="Footer">
    <w:name w:val="footer"/>
    <w:basedOn w:val="Normal"/>
    <w:link w:val="FooterChar"/>
    <w:uiPriority w:val="99"/>
    <w:unhideWhenUsed/>
    <w:rsid w:val="007B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B5"/>
  </w:style>
  <w:style w:type="paragraph" w:styleId="BalloonText">
    <w:name w:val="Balloon Text"/>
    <w:basedOn w:val="Normal"/>
    <w:link w:val="BalloonTextChar"/>
    <w:uiPriority w:val="99"/>
    <w:semiHidden/>
    <w:unhideWhenUsed/>
    <w:rsid w:val="007B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0B5"/>
    <w:rPr>
      <w:rFonts w:ascii="Tahoma" w:hAnsi="Tahoma" w:cs="Tahoma"/>
      <w:sz w:val="16"/>
      <w:szCs w:val="16"/>
    </w:rPr>
  </w:style>
  <w:style w:type="character" w:styleId="Hyperlink">
    <w:name w:val="Hyperlink"/>
    <w:basedOn w:val="DefaultParagraphFont"/>
    <w:uiPriority w:val="99"/>
    <w:unhideWhenUsed/>
    <w:rsid w:val="0045653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0B5"/>
    <w:pPr>
      <w:ind w:left="720"/>
      <w:contextualSpacing/>
    </w:pPr>
  </w:style>
  <w:style w:type="paragraph" w:styleId="Header">
    <w:name w:val="header"/>
    <w:basedOn w:val="Normal"/>
    <w:link w:val="HeaderChar"/>
    <w:uiPriority w:val="99"/>
    <w:unhideWhenUsed/>
    <w:rsid w:val="007B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B5"/>
  </w:style>
  <w:style w:type="paragraph" w:styleId="Footer">
    <w:name w:val="footer"/>
    <w:basedOn w:val="Normal"/>
    <w:link w:val="FooterChar"/>
    <w:uiPriority w:val="99"/>
    <w:unhideWhenUsed/>
    <w:rsid w:val="007B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B5"/>
  </w:style>
  <w:style w:type="paragraph" w:styleId="BalloonText">
    <w:name w:val="Balloon Text"/>
    <w:basedOn w:val="Normal"/>
    <w:link w:val="BalloonTextChar"/>
    <w:uiPriority w:val="99"/>
    <w:semiHidden/>
    <w:unhideWhenUsed/>
    <w:rsid w:val="007B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0B5"/>
    <w:rPr>
      <w:rFonts w:ascii="Tahoma" w:hAnsi="Tahoma" w:cs="Tahoma"/>
      <w:sz w:val="16"/>
      <w:szCs w:val="16"/>
    </w:rPr>
  </w:style>
  <w:style w:type="character" w:styleId="Hyperlink">
    <w:name w:val="Hyperlink"/>
    <w:basedOn w:val="DefaultParagraphFont"/>
    <w:uiPriority w:val="99"/>
    <w:unhideWhenUsed/>
    <w:rsid w:val="00456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ill.h.simmons@vanderbilt.edu" TargetMode="External"/><Relationship Id="rId9" Type="http://schemas.openxmlformats.org/officeDocument/2006/relationships/hyperlink" Target="http://pediatrics.mc.vanderbilt.edu/interior.php?mid=4902" TargetMode="External"/><Relationship Id="rId10" Type="http://schemas.openxmlformats.org/officeDocument/2006/relationships/hyperlink" Target="https://medschool.vanderbilt.edu/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782</Words>
  <Characters>4458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cooperwo</dc:creator>
  <cp:lastModifiedBy>Rex Perry</cp:lastModifiedBy>
  <cp:revision>4</cp:revision>
  <cp:lastPrinted>2012-02-02T20:49:00Z</cp:lastPrinted>
  <dcterms:created xsi:type="dcterms:W3CDTF">2015-11-05T18:47:00Z</dcterms:created>
  <dcterms:modified xsi:type="dcterms:W3CDTF">2016-06-22T18:39:00Z</dcterms:modified>
</cp:coreProperties>
</file>